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F4A" w:rsidRPr="00C31DCA" w:rsidRDefault="00734F4A" w:rsidP="00C31DCA">
      <w:pPr>
        <w:pStyle w:val="WPDefaults"/>
        <w:widowControl w:val="0"/>
        <w:autoSpaceDE w:val="0"/>
        <w:autoSpaceDN w:val="0"/>
        <w:adjustRightInd w:val="0"/>
        <w:rPr>
          <w:rFonts w:ascii="Shruti" w:hAnsi="Shruti"/>
          <w:szCs w:val="24"/>
        </w:rPr>
      </w:pPr>
    </w:p>
    <w:p w:rsidR="00B50340" w:rsidRPr="004E4BAC" w:rsidRDefault="00B50340" w:rsidP="00C31DCA">
      <w:pPr>
        <w:jc w:val="center"/>
        <w:rPr>
          <w:rFonts w:ascii="Arial" w:hAnsi="Arial" w:cs="Arial"/>
          <w:b/>
        </w:rPr>
      </w:pPr>
      <w:r w:rsidRPr="004E4BAC">
        <w:rPr>
          <w:rFonts w:ascii="Arial" w:hAnsi="Arial" w:cs="Arial"/>
          <w:b/>
        </w:rPr>
        <w:t xml:space="preserve">TOWNSHIP OF </w:t>
      </w:r>
      <w:r w:rsidR="00D03642">
        <w:rPr>
          <w:rFonts w:ascii="Arial" w:hAnsi="Arial" w:cs="Arial"/>
          <w:b/>
        </w:rPr>
        <w:t>MARTIN</w:t>
      </w:r>
    </w:p>
    <w:p w:rsidR="00B50340" w:rsidRPr="004E4BAC" w:rsidRDefault="00B50340" w:rsidP="00C31DCA">
      <w:pPr>
        <w:jc w:val="center"/>
        <w:rPr>
          <w:rFonts w:ascii="Arial" w:hAnsi="Arial" w:cs="Arial"/>
          <w:b/>
        </w:rPr>
      </w:pPr>
      <w:r w:rsidRPr="004E4BAC">
        <w:rPr>
          <w:rFonts w:ascii="Arial" w:hAnsi="Arial" w:cs="Arial"/>
          <w:b/>
        </w:rPr>
        <w:t>A</w:t>
      </w:r>
      <w:r w:rsidR="00D03642">
        <w:rPr>
          <w:rFonts w:ascii="Arial" w:hAnsi="Arial" w:cs="Arial"/>
          <w:b/>
        </w:rPr>
        <w:t>LLEGAN</w:t>
      </w:r>
      <w:r w:rsidRPr="004E4BAC">
        <w:rPr>
          <w:rFonts w:ascii="Arial" w:hAnsi="Arial" w:cs="Arial"/>
          <w:b/>
        </w:rPr>
        <w:t xml:space="preserve"> COUNTY, MICHIGAN</w:t>
      </w:r>
    </w:p>
    <w:p w:rsidR="00B50340" w:rsidRPr="004E4BAC" w:rsidRDefault="00714A33" w:rsidP="00C31D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ORDINANCE NO.  </w:t>
      </w:r>
      <w:r w:rsidR="00C87040">
        <w:rPr>
          <w:rFonts w:ascii="Arial" w:hAnsi="Arial" w:cs="Arial"/>
          <w:b/>
        </w:rPr>
        <w:t>119</w:t>
      </w:r>
      <w:bookmarkStart w:id="0" w:name="_GoBack"/>
      <w:bookmarkEnd w:id="0"/>
    </w:p>
    <w:p w:rsidR="00B50340" w:rsidRPr="004E4BAC" w:rsidRDefault="00B50340" w:rsidP="00B50340">
      <w:pPr>
        <w:jc w:val="center"/>
        <w:rPr>
          <w:rFonts w:ascii="Arial" w:hAnsi="Arial" w:cs="Arial"/>
          <w:b/>
        </w:rPr>
      </w:pPr>
    </w:p>
    <w:p w:rsidR="00B50340" w:rsidRPr="00C31DCA" w:rsidRDefault="00714A33" w:rsidP="00C31D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ADOPTED:  September 13, 2017</w:t>
      </w:r>
    </w:p>
    <w:p w:rsidR="00B50340" w:rsidRPr="00C31DCA" w:rsidRDefault="00B50340" w:rsidP="00C31DCA">
      <w:pPr>
        <w:jc w:val="center"/>
        <w:rPr>
          <w:rFonts w:ascii="Arial" w:hAnsi="Arial" w:cs="Arial"/>
        </w:rPr>
      </w:pPr>
    </w:p>
    <w:p w:rsidR="00B50340" w:rsidRPr="00C31DCA" w:rsidRDefault="0053411E" w:rsidP="00C31DCA">
      <w:pPr>
        <w:jc w:val="center"/>
        <w:rPr>
          <w:rFonts w:ascii="Arial" w:hAnsi="Arial" w:cs="Arial"/>
        </w:rPr>
      </w:pPr>
      <w:r w:rsidRPr="00C31DCA">
        <w:rPr>
          <w:rFonts w:ascii="Arial" w:hAnsi="Arial" w:cs="Arial"/>
        </w:rPr>
        <w:t xml:space="preserve">EFFECTIVE:  </w:t>
      </w:r>
      <w:r w:rsidR="00035AC6">
        <w:rPr>
          <w:rFonts w:ascii="Arial" w:hAnsi="Arial" w:cs="Arial"/>
        </w:rPr>
        <w:t>January 1</w:t>
      </w:r>
      <w:r w:rsidRPr="00C31DCA">
        <w:rPr>
          <w:rFonts w:ascii="Arial" w:hAnsi="Arial" w:cs="Arial"/>
        </w:rPr>
        <w:t>, 201</w:t>
      </w:r>
      <w:r w:rsidR="00035AC6">
        <w:rPr>
          <w:rFonts w:ascii="Arial" w:hAnsi="Arial" w:cs="Arial"/>
        </w:rPr>
        <w:t>8</w:t>
      </w:r>
    </w:p>
    <w:p w:rsidR="005D07CF" w:rsidRPr="004E4BAC" w:rsidRDefault="005D07CF" w:rsidP="00B50340">
      <w:pPr>
        <w:jc w:val="center"/>
        <w:rPr>
          <w:rFonts w:ascii="Arial" w:hAnsi="Arial" w:cs="Arial"/>
          <w:b/>
        </w:rPr>
      </w:pPr>
    </w:p>
    <w:p w:rsidR="005D07CF" w:rsidRPr="005D07CF" w:rsidRDefault="00C31DCA" w:rsidP="00C31DCA">
      <w:pPr>
        <w:pStyle w:val="BodyTextIndent"/>
      </w:pPr>
      <w:r w:rsidRPr="00487855">
        <w:t xml:space="preserve">An ordinance to amend and revise the </w:t>
      </w:r>
      <w:r w:rsidR="00D03642">
        <w:t>Martin</w:t>
      </w:r>
      <w:r w:rsidR="00E5365B">
        <w:t xml:space="preserve"> </w:t>
      </w:r>
      <w:r w:rsidRPr="00487855">
        <w:t xml:space="preserve">Township Sewage Disposal System Ordinance to increase user fees </w:t>
      </w:r>
      <w:r>
        <w:t xml:space="preserve">and connection fees </w:t>
      </w:r>
      <w:r w:rsidRPr="00487855">
        <w:t>as set forth in Article V.</w:t>
      </w:r>
    </w:p>
    <w:p w:rsidR="005D07CF" w:rsidRPr="005D07CF" w:rsidRDefault="005D07CF" w:rsidP="00C31DCA">
      <w:pPr>
        <w:widowControl/>
        <w:tabs>
          <w:tab w:val="center" w:pos="4680"/>
        </w:tabs>
        <w:jc w:val="center"/>
        <w:rPr>
          <w:rFonts w:ascii="Arial" w:hAnsi="Arial" w:cs="Arial"/>
          <w:b/>
          <w:bCs/>
        </w:rPr>
      </w:pPr>
      <w:r w:rsidRPr="005D07CF">
        <w:rPr>
          <w:rFonts w:ascii="Arial" w:hAnsi="Arial" w:cs="Arial"/>
          <w:b/>
          <w:bCs/>
        </w:rPr>
        <w:t xml:space="preserve">TOWNSHIP OF </w:t>
      </w:r>
      <w:r w:rsidR="00D03642">
        <w:rPr>
          <w:rFonts w:ascii="Arial" w:hAnsi="Arial" w:cs="Arial"/>
          <w:b/>
          <w:bCs/>
        </w:rPr>
        <w:t>MARTIN</w:t>
      </w:r>
    </w:p>
    <w:p w:rsidR="005D07CF" w:rsidRPr="005D07CF" w:rsidRDefault="004E4BAC" w:rsidP="00C31DCA">
      <w:pPr>
        <w:widowControl/>
        <w:tabs>
          <w:tab w:val="center" w:pos="4680"/>
        </w:tabs>
        <w:jc w:val="center"/>
        <w:rPr>
          <w:rFonts w:ascii="Arial" w:hAnsi="Arial" w:cs="Arial"/>
          <w:b/>
          <w:bCs/>
        </w:rPr>
      </w:pPr>
      <w:r w:rsidRPr="004E4BAC">
        <w:rPr>
          <w:rFonts w:ascii="Arial" w:hAnsi="Arial" w:cs="Arial"/>
          <w:b/>
          <w:bCs/>
        </w:rPr>
        <w:t>A</w:t>
      </w:r>
      <w:r w:rsidR="00D03642">
        <w:rPr>
          <w:rFonts w:ascii="Arial" w:hAnsi="Arial" w:cs="Arial"/>
          <w:b/>
          <w:bCs/>
        </w:rPr>
        <w:t>LLEGAN</w:t>
      </w:r>
      <w:r w:rsidR="005D07CF" w:rsidRPr="005D07CF">
        <w:rPr>
          <w:rFonts w:ascii="Arial" w:hAnsi="Arial" w:cs="Arial"/>
          <w:b/>
          <w:bCs/>
        </w:rPr>
        <w:t xml:space="preserve"> COUNTY, MICHIGAN</w:t>
      </w:r>
    </w:p>
    <w:p w:rsidR="005D07CF" w:rsidRPr="005D07CF" w:rsidRDefault="005D07CF" w:rsidP="005D07CF">
      <w:pPr>
        <w:widowControl/>
        <w:jc w:val="both"/>
        <w:rPr>
          <w:rFonts w:ascii="Arial" w:hAnsi="Arial" w:cs="Arial"/>
          <w:b/>
          <w:bCs/>
        </w:rPr>
      </w:pPr>
    </w:p>
    <w:p w:rsidR="00C31DCA" w:rsidRPr="00487855" w:rsidRDefault="00C31DCA" w:rsidP="00C31DCA">
      <w:pPr>
        <w:tabs>
          <w:tab w:val="center" w:pos="46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87855">
        <w:rPr>
          <w:rFonts w:ascii="Arial" w:hAnsi="Arial" w:cs="Arial"/>
          <w:b/>
          <w:bCs/>
          <w:sz w:val="22"/>
          <w:szCs w:val="22"/>
        </w:rPr>
        <w:t>ORDAINS:</w:t>
      </w:r>
    </w:p>
    <w:p w:rsidR="00C31DCA" w:rsidRPr="00487855" w:rsidRDefault="00C31DCA" w:rsidP="00C31DCA">
      <w:pPr>
        <w:pStyle w:val="Heading3"/>
      </w:pPr>
      <w:r w:rsidRPr="00487855">
        <w:t>SECTION I</w:t>
      </w:r>
    </w:p>
    <w:p w:rsidR="00C31DCA" w:rsidRPr="00487855" w:rsidRDefault="00C31DCA" w:rsidP="00C31DCA">
      <w:pPr>
        <w:pStyle w:val="Heading3"/>
        <w:rPr>
          <w:caps/>
        </w:rPr>
      </w:pPr>
      <w:r w:rsidRPr="00487855">
        <w:rPr>
          <w:caps/>
        </w:rPr>
        <w:t>user feeS</w:t>
      </w:r>
    </w:p>
    <w:p w:rsidR="00C31DCA" w:rsidRPr="00487855" w:rsidRDefault="00C31DCA" w:rsidP="00C31DC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31DCA" w:rsidRPr="00487855" w:rsidRDefault="00C31DCA" w:rsidP="00C31DCA">
      <w:pPr>
        <w:jc w:val="both"/>
        <w:rPr>
          <w:rFonts w:ascii="Arial" w:hAnsi="Arial" w:cs="Arial"/>
          <w:bCs/>
          <w:sz w:val="22"/>
          <w:szCs w:val="22"/>
        </w:rPr>
      </w:pPr>
      <w:r w:rsidRPr="00487855">
        <w:rPr>
          <w:rFonts w:ascii="Arial" w:hAnsi="Arial" w:cs="Arial"/>
          <w:b/>
          <w:bCs/>
          <w:sz w:val="22"/>
          <w:szCs w:val="22"/>
        </w:rPr>
        <w:tab/>
      </w:r>
      <w:r w:rsidRPr="00487855">
        <w:rPr>
          <w:rFonts w:ascii="Arial" w:hAnsi="Arial" w:cs="Arial"/>
          <w:bCs/>
          <w:sz w:val="22"/>
          <w:szCs w:val="22"/>
        </w:rPr>
        <w:t xml:space="preserve">The first and fourth sentences of Article V, Section E of the </w:t>
      </w:r>
      <w:r w:rsidR="00D03642">
        <w:rPr>
          <w:rFonts w:ascii="Arial" w:hAnsi="Arial" w:cs="Arial"/>
          <w:bCs/>
          <w:sz w:val="22"/>
          <w:szCs w:val="22"/>
        </w:rPr>
        <w:t>Martin</w:t>
      </w:r>
      <w:r w:rsidRPr="00487855">
        <w:rPr>
          <w:rFonts w:ascii="Arial" w:hAnsi="Arial" w:cs="Arial"/>
          <w:bCs/>
          <w:sz w:val="22"/>
          <w:szCs w:val="22"/>
        </w:rPr>
        <w:t xml:space="preserve"> Township Sewage Disposal System Ordinance is amended to read as follows:</w:t>
      </w:r>
    </w:p>
    <w:p w:rsidR="00C31DCA" w:rsidRPr="00487855" w:rsidRDefault="00C31DCA" w:rsidP="00C31DCA">
      <w:pPr>
        <w:spacing w:before="60"/>
        <w:ind w:left="900" w:right="720"/>
        <w:jc w:val="both"/>
        <w:rPr>
          <w:rFonts w:ascii="Arial" w:hAnsi="Arial" w:cs="Arial"/>
          <w:b/>
          <w:bCs/>
          <w:sz w:val="22"/>
          <w:szCs w:val="22"/>
        </w:rPr>
      </w:pPr>
      <w:r w:rsidRPr="00487855">
        <w:rPr>
          <w:rFonts w:ascii="Arial" w:hAnsi="Arial" w:cs="Arial"/>
          <w:b/>
          <w:bCs/>
          <w:sz w:val="22"/>
          <w:szCs w:val="22"/>
        </w:rPr>
        <w:t>125.505</w:t>
      </w:r>
      <w:r w:rsidRPr="00487855">
        <w:rPr>
          <w:rFonts w:ascii="Arial" w:hAnsi="Arial" w:cs="Arial"/>
          <w:b/>
          <w:bCs/>
          <w:sz w:val="22"/>
          <w:szCs w:val="22"/>
        </w:rPr>
        <w:tab/>
        <w:t>User fees.</w:t>
      </w:r>
    </w:p>
    <w:p w:rsidR="00C31DCA" w:rsidRPr="00487855" w:rsidRDefault="00C31DCA" w:rsidP="00C31DCA">
      <w:pPr>
        <w:rPr>
          <w:rFonts w:ascii="Arial" w:hAnsi="Arial" w:cs="Arial"/>
          <w:sz w:val="22"/>
          <w:szCs w:val="22"/>
        </w:rPr>
      </w:pPr>
      <w:r w:rsidRPr="00487855">
        <w:rPr>
          <w:rFonts w:ascii="Arial" w:hAnsi="Arial" w:cs="Arial"/>
          <w:sz w:val="22"/>
          <w:szCs w:val="22"/>
        </w:rPr>
        <w:t>(1</w:t>
      </w:r>
      <w:r w:rsidRPr="00487855">
        <w:rPr>
          <w:rFonts w:ascii="Arial" w:hAnsi="Arial" w:cs="Arial"/>
          <w:sz w:val="22"/>
          <w:szCs w:val="22"/>
          <w:vertAlign w:val="superscript"/>
        </w:rPr>
        <w:t>st</w:t>
      </w:r>
      <w:r w:rsidRPr="00487855">
        <w:rPr>
          <w:rFonts w:ascii="Arial" w:hAnsi="Arial" w:cs="Arial"/>
          <w:sz w:val="22"/>
          <w:szCs w:val="22"/>
        </w:rPr>
        <w:t>) Sec. E. The user charge to each single family residence within the Township for which sewer service is available shall be $9</w:t>
      </w:r>
      <w:r w:rsidR="00035AC6">
        <w:rPr>
          <w:rFonts w:ascii="Arial" w:hAnsi="Arial" w:cs="Arial"/>
          <w:sz w:val="22"/>
          <w:szCs w:val="22"/>
        </w:rPr>
        <w:t>3</w:t>
      </w:r>
      <w:r w:rsidRPr="00487855">
        <w:rPr>
          <w:rFonts w:ascii="Arial" w:hAnsi="Arial" w:cs="Arial"/>
          <w:sz w:val="22"/>
          <w:szCs w:val="22"/>
        </w:rPr>
        <w:t>.00 per quarter ($3</w:t>
      </w:r>
      <w:r w:rsidR="00035AC6">
        <w:rPr>
          <w:rFonts w:ascii="Arial" w:hAnsi="Arial" w:cs="Arial"/>
          <w:sz w:val="22"/>
          <w:szCs w:val="22"/>
        </w:rPr>
        <w:t>1</w:t>
      </w:r>
      <w:r w:rsidRPr="00487855">
        <w:rPr>
          <w:rFonts w:ascii="Arial" w:hAnsi="Arial" w:cs="Arial"/>
          <w:sz w:val="22"/>
          <w:szCs w:val="22"/>
        </w:rPr>
        <w:t xml:space="preserve">.00 per month). </w:t>
      </w:r>
    </w:p>
    <w:p w:rsidR="00C31DCA" w:rsidRPr="00487855" w:rsidRDefault="00C31DCA" w:rsidP="00C31DCA">
      <w:pPr>
        <w:pStyle w:val="WPDefaults"/>
        <w:spacing w:before="60"/>
        <w:rPr>
          <w:rFonts w:ascii="Arial" w:hAnsi="Arial" w:cs="Arial"/>
          <w:bCs/>
          <w:sz w:val="22"/>
          <w:szCs w:val="22"/>
        </w:rPr>
      </w:pPr>
      <w:r w:rsidRPr="00487855">
        <w:rPr>
          <w:rFonts w:ascii="Arial" w:hAnsi="Arial" w:cs="Arial"/>
          <w:sz w:val="22"/>
          <w:szCs w:val="22"/>
        </w:rPr>
        <w:t>(4th) Where metered flow is used as a basis for calculating the user charge, the user fee shall be $</w:t>
      </w:r>
      <w:r w:rsidR="00035AC6">
        <w:rPr>
          <w:rFonts w:ascii="Arial" w:hAnsi="Arial" w:cs="Arial"/>
          <w:sz w:val="22"/>
          <w:szCs w:val="22"/>
        </w:rPr>
        <w:t>4</w:t>
      </w:r>
      <w:r w:rsidRPr="00487855">
        <w:rPr>
          <w:rFonts w:ascii="Arial" w:hAnsi="Arial" w:cs="Arial"/>
          <w:sz w:val="22"/>
          <w:szCs w:val="22"/>
        </w:rPr>
        <w:t>.</w:t>
      </w:r>
      <w:r w:rsidR="00035AC6">
        <w:rPr>
          <w:rFonts w:ascii="Arial" w:hAnsi="Arial" w:cs="Arial"/>
          <w:sz w:val="22"/>
          <w:szCs w:val="22"/>
        </w:rPr>
        <w:t>00</w:t>
      </w:r>
      <w:r w:rsidRPr="00487855">
        <w:rPr>
          <w:rFonts w:ascii="Arial" w:hAnsi="Arial" w:cs="Arial"/>
          <w:sz w:val="22"/>
          <w:szCs w:val="22"/>
        </w:rPr>
        <w:t xml:space="preserve"> per 1,000 gallons of flow. </w:t>
      </w:r>
    </w:p>
    <w:p w:rsidR="00C31DCA" w:rsidRPr="00487855" w:rsidRDefault="00C31DCA" w:rsidP="009A6DB2">
      <w:pPr>
        <w:tabs>
          <w:tab w:val="center" w:pos="468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87855">
        <w:rPr>
          <w:rFonts w:ascii="Arial" w:hAnsi="Arial" w:cs="Arial"/>
          <w:b/>
          <w:bCs/>
          <w:sz w:val="22"/>
          <w:szCs w:val="22"/>
          <w:u w:val="single"/>
        </w:rPr>
        <w:t>SECTION II</w:t>
      </w:r>
    </w:p>
    <w:p w:rsidR="00C31DCA" w:rsidRPr="00487855" w:rsidRDefault="00C31DCA" w:rsidP="009A6DB2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 w:rsidRPr="00487855">
        <w:rPr>
          <w:rFonts w:ascii="Arial" w:hAnsi="Arial" w:cs="Arial"/>
          <w:b/>
          <w:bCs/>
          <w:sz w:val="22"/>
          <w:szCs w:val="22"/>
          <w:u w:val="single"/>
        </w:rPr>
        <w:t>EFFECTIVE DATE AND REPEAL</w:t>
      </w:r>
    </w:p>
    <w:p w:rsidR="00C31DCA" w:rsidRPr="00487855" w:rsidRDefault="00C31DCA" w:rsidP="00C31DCA">
      <w:pPr>
        <w:jc w:val="both"/>
        <w:rPr>
          <w:rFonts w:ascii="Arial" w:hAnsi="Arial" w:cs="Arial"/>
          <w:sz w:val="22"/>
          <w:szCs w:val="22"/>
        </w:rPr>
      </w:pPr>
    </w:p>
    <w:p w:rsidR="005D07CF" w:rsidRPr="004E4BAC" w:rsidRDefault="00C31DCA" w:rsidP="00C31DCA">
      <w:pPr>
        <w:ind w:firstLine="720"/>
        <w:jc w:val="both"/>
        <w:rPr>
          <w:rFonts w:ascii="Arial" w:hAnsi="Arial" w:cs="Arial"/>
          <w:b/>
        </w:rPr>
      </w:pPr>
      <w:r w:rsidRPr="00487855">
        <w:rPr>
          <w:rFonts w:ascii="Arial" w:hAnsi="Arial" w:cs="Arial"/>
          <w:sz w:val="22"/>
          <w:szCs w:val="22"/>
        </w:rPr>
        <w:t xml:space="preserve">This Ordinance shall take effect </w:t>
      </w:r>
      <w:r w:rsidR="00035AC6">
        <w:rPr>
          <w:rFonts w:ascii="Arial" w:hAnsi="Arial" w:cs="Arial"/>
          <w:sz w:val="22"/>
          <w:szCs w:val="22"/>
        </w:rPr>
        <w:t>January 1</w:t>
      </w:r>
      <w:r w:rsidRPr="00487855">
        <w:rPr>
          <w:rFonts w:ascii="Arial" w:hAnsi="Arial" w:cs="Arial"/>
          <w:sz w:val="22"/>
          <w:szCs w:val="22"/>
        </w:rPr>
        <w:t>, 201</w:t>
      </w:r>
      <w:r w:rsidR="00035AC6">
        <w:rPr>
          <w:rFonts w:ascii="Arial" w:hAnsi="Arial" w:cs="Arial"/>
          <w:sz w:val="22"/>
          <w:szCs w:val="22"/>
        </w:rPr>
        <w:t>8</w:t>
      </w:r>
      <w:r w:rsidRPr="00487855">
        <w:rPr>
          <w:rFonts w:ascii="Arial" w:hAnsi="Arial" w:cs="Arial"/>
          <w:sz w:val="22"/>
          <w:szCs w:val="22"/>
        </w:rPr>
        <w:t xml:space="preserve">.  All ordinances or parts of ordinances in conflict herewith are hereby repealed.  </w:t>
      </w:r>
    </w:p>
    <w:p w:rsidR="00734F4A" w:rsidRPr="004E4BAC" w:rsidRDefault="00734F4A">
      <w:pPr>
        <w:jc w:val="both"/>
        <w:rPr>
          <w:rFonts w:cs="Shruti"/>
        </w:rPr>
      </w:pPr>
    </w:p>
    <w:p w:rsidR="00734F4A" w:rsidRPr="004E4BAC" w:rsidRDefault="00D03642">
      <w:pPr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MARTIN</w:t>
      </w:r>
      <w:r w:rsidR="00734F4A" w:rsidRPr="004E4BAC">
        <w:rPr>
          <w:rFonts w:ascii="Arial" w:hAnsi="Arial" w:cs="Arial"/>
          <w:b/>
          <w:bCs/>
        </w:rPr>
        <w:t xml:space="preserve"> TOWNSHIP</w:t>
      </w:r>
    </w:p>
    <w:p w:rsidR="00734F4A" w:rsidRPr="004E4BAC" w:rsidRDefault="00D03642">
      <w:pPr>
        <w:ind w:firstLine="5760"/>
        <w:jc w:val="both"/>
        <w:rPr>
          <w:rFonts w:ascii="Arial" w:hAnsi="Arial" w:cs="Arial"/>
        </w:rPr>
      </w:pPr>
      <w:r>
        <w:rPr>
          <w:rFonts w:ascii="Arial" w:hAnsi="Arial" w:cs="Arial"/>
        </w:rPr>
        <w:t>Rachelle Smit</w:t>
      </w:r>
      <w:r w:rsidR="00734F4A" w:rsidRPr="004E4BAC">
        <w:rPr>
          <w:rFonts w:ascii="Arial" w:hAnsi="Arial" w:cs="Arial"/>
        </w:rPr>
        <w:t>, Clerk</w:t>
      </w:r>
    </w:p>
    <w:p w:rsidR="00734F4A" w:rsidRPr="004E4BAC" w:rsidRDefault="00D03642">
      <w:pPr>
        <w:ind w:firstLine="5760"/>
        <w:jc w:val="both"/>
        <w:rPr>
          <w:rFonts w:ascii="Arial" w:hAnsi="Arial" w:cs="Arial"/>
        </w:rPr>
      </w:pPr>
      <w:r>
        <w:rPr>
          <w:rFonts w:ascii="Arial" w:hAnsi="Arial" w:cs="Arial"/>
        </w:rPr>
        <w:t>PO Box 27</w:t>
      </w:r>
    </w:p>
    <w:p w:rsidR="00734F4A" w:rsidRPr="004E4BAC" w:rsidRDefault="00734F4A">
      <w:pPr>
        <w:ind w:firstLine="5760"/>
        <w:jc w:val="both"/>
        <w:rPr>
          <w:rFonts w:ascii="Arial" w:hAnsi="Arial" w:cs="Arial"/>
        </w:rPr>
      </w:pPr>
      <w:r w:rsidRPr="004E4BAC">
        <w:rPr>
          <w:rFonts w:ascii="Arial" w:hAnsi="Arial" w:cs="Arial"/>
        </w:rPr>
        <w:t>M</w:t>
      </w:r>
      <w:r w:rsidR="00D03642">
        <w:rPr>
          <w:rFonts w:ascii="Arial" w:hAnsi="Arial" w:cs="Arial"/>
        </w:rPr>
        <w:t>artin</w:t>
      </w:r>
      <w:r w:rsidRPr="004E4BAC">
        <w:rPr>
          <w:rFonts w:ascii="Arial" w:hAnsi="Arial" w:cs="Arial"/>
        </w:rPr>
        <w:t>, MI  49</w:t>
      </w:r>
      <w:r w:rsidR="00D03642">
        <w:rPr>
          <w:rFonts w:ascii="Arial" w:hAnsi="Arial" w:cs="Arial"/>
        </w:rPr>
        <w:t>070</w:t>
      </w:r>
    </w:p>
    <w:p w:rsidR="00734F4A" w:rsidRPr="004E4BAC" w:rsidRDefault="00D03642">
      <w:pPr>
        <w:ind w:firstLine="5760"/>
        <w:jc w:val="both"/>
        <w:rPr>
          <w:rFonts w:ascii="Arial" w:hAnsi="Arial" w:cs="Arial"/>
        </w:rPr>
      </w:pPr>
      <w:r>
        <w:rPr>
          <w:rFonts w:ascii="Arial" w:hAnsi="Arial" w:cs="Arial"/>
        </w:rPr>
        <w:t>616</w:t>
      </w:r>
      <w:r w:rsidR="00734F4A" w:rsidRPr="004E4BAC">
        <w:rPr>
          <w:rFonts w:ascii="Arial" w:hAnsi="Arial" w:cs="Arial"/>
        </w:rPr>
        <w:t>-</w:t>
      </w:r>
      <w:r>
        <w:rPr>
          <w:rFonts w:ascii="Arial" w:hAnsi="Arial" w:cs="Arial"/>
        </w:rPr>
        <w:t>490</w:t>
      </w:r>
      <w:r w:rsidR="00734F4A" w:rsidRPr="004E4BAC">
        <w:rPr>
          <w:rFonts w:ascii="Arial" w:hAnsi="Arial" w:cs="Arial"/>
        </w:rPr>
        <w:t>-</w:t>
      </w:r>
      <w:r>
        <w:rPr>
          <w:rFonts w:ascii="Arial" w:hAnsi="Arial" w:cs="Arial"/>
        </w:rPr>
        <w:t>1074</w:t>
      </w:r>
    </w:p>
    <w:sectPr w:rsidR="00734F4A" w:rsidRPr="004E4BAC" w:rsidSect="00C31DCA">
      <w:pgSz w:w="12240" w:h="15840"/>
      <w:pgMar w:top="1008" w:right="1008" w:bottom="360" w:left="1008" w:header="72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4A"/>
    <w:rsid w:val="00017684"/>
    <w:rsid w:val="0002339F"/>
    <w:rsid w:val="00035AC6"/>
    <w:rsid w:val="00155E3B"/>
    <w:rsid w:val="001E2397"/>
    <w:rsid w:val="0023436A"/>
    <w:rsid w:val="002B38FE"/>
    <w:rsid w:val="002E0579"/>
    <w:rsid w:val="00322AC6"/>
    <w:rsid w:val="003951D5"/>
    <w:rsid w:val="003C3896"/>
    <w:rsid w:val="00445C24"/>
    <w:rsid w:val="004E4BAC"/>
    <w:rsid w:val="0053411E"/>
    <w:rsid w:val="005D07CF"/>
    <w:rsid w:val="005E4CE7"/>
    <w:rsid w:val="00714A33"/>
    <w:rsid w:val="00734F4A"/>
    <w:rsid w:val="007B362E"/>
    <w:rsid w:val="00801FC3"/>
    <w:rsid w:val="008B4797"/>
    <w:rsid w:val="008F4E8D"/>
    <w:rsid w:val="00907D8F"/>
    <w:rsid w:val="0097404A"/>
    <w:rsid w:val="009A6DB2"/>
    <w:rsid w:val="009E16D3"/>
    <w:rsid w:val="00A37F61"/>
    <w:rsid w:val="00A53353"/>
    <w:rsid w:val="00B50340"/>
    <w:rsid w:val="00B97733"/>
    <w:rsid w:val="00C0224A"/>
    <w:rsid w:val="00C31DCA"/>
    <w:rsid w:val="00C87040"/>
    <w:rsid w:val="00CD40C0"/>
    <w:rsid w:val="00D03642"/>
    <w:rsid w:val="00D103CC"/>
    <w:rsid w:val="00E5365B"/>
    <w:rsid w:val="00F0180A"/>
    <w:rsid w:val="00F637F1"/>
    <w:rsid w:val="00F6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C81447"/>
  <w15:chartTrackingRefBased/>
  <w15:docId w15:val="{3E52392C-F061-417F-A57B-F9A02B86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62E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DCA"/>
    <w:pPr>
      <w:keepNext/>
      <w:widowControl/>
      <w:ind w:firstLine="720"/>
      <w:jc w:val="center"/>
      <w:outlineLvl w:val="1"/>
    </w:pPr>
    <w:rPr>
      <w:rFonts w:ascii="Arial" w:hAnsi="Arial" w:cs="Arial"/>
      <w:b/>
      <w:bCs/>
      <w:cap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DCA"/>
    <w:pPr>
      <w:keepNext/>
      <w:widowControl/>
      <w:jc w:val="center"/>
      <w:outlineLvl w:val="2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B362E"/>
  </w:style>
  <w:style w:type="paragraph" w:customStyle="1" w:styleId="WPDefaults">
    <w:name w:val="WP Defaults"/>
    <w:basedOn w:val="Normal"/>
    <w:rsid w:val="008F4E8D"/>
    <w:pPr>
      <w:widowControl/>
      <w:autoSpaceDE/>
      <w:autoSpaceDN/>
      <w:adjustRightInd/>
    </w:pPr>
    <w:rPr>
      <w:rFonts w:ascii="Times New Roman" w:hAnsi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C31DCA"/>
    <w:pPr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C31DCA"/>
    <w:rPr>
      <w:rFonts w:ascii="Arial" w:hAnsi="Arial" w:cs="Arial"/>
      <w:sz w:val="22"/>
      <w:szCs w:val="22"/>
    </w:rPr>
  </w:style>
  <w:style w:type="character" w:customStyle="1" w:styleId="Heading2Char">
    <w:name w:val="Heading 2 Char"/>
    <w:link w:val="Heading2"/>
    <w:uiPriority w:val="9"/>
    <w:rsid w:val="00C31DCA"/>
    <w:rPr>
      <w:rFonts w:ascii="Arial" w:hAnsi="Arial" w:cs="Arial"/>
      <w:b/>
      <w:bCs/>
      <w:caps/>
      <w:sz w:val="24"/>
      <w:szCs w:val="24"/>
      <w:u w:val="single"/>
    </w:rPr>
  </w:style>
  <w:style w:type="character" w:customStyle="1" w:styleId="Heading3Char">
    <w:name w:val="Heading 3 Char"/>
    <w:link w:val="Heading3"/>
    <w:uiPriority w:val="9"/>
    <w:rsid w:val="00C31DCA"/>
    <w:rPr>
      <w:rFonts w:ascii="Arial" w:hAnsi="Arial" w:cs="Arial"/>
      <w:b/>
      <w:bCs/>
      <w:sz w:val="22"/>
      <w:szCs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Jennings</dc:creator>
  <cp:keywords/>
  <cp:lastModifiedBy>Rachelle</cp:lastModifiedBy>
  <cp:revision>2</cp:revision>
  <cp:lastPrinted>2017-09-15T16:33:00Z</cp:lastPrinted>
  <dcterms:created xsi:type="dcterms:W3CDTF">2017-09-15T16:39:00Z</dcterms:created>
  <dcterms:modified xsi:type="dcterms:W3CDTF">2017-09-15T16:39:00Z</dcterms:modified>
</cp:coreProperties>
</file>