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B0542" w14:textId="29456F33" w:rsidR="00222CFD" w:rsidRDefault="00222CFD" w:rsidP="00171484">
      <w:pPr>
        <w:jc w:val="both"/>
        <w:rPr>
          <w:rStyle w:val="Hyperlink"/>
          <w:rFonts w:ascii="Arial" w:hAnsi="Arial" w:cs="Arial"/>
          <w:sz w:val="22"/>
        </w:rPr>
      </w:pPr>
    </w:p>
    <w:p w14:paraId="72241DB7" w14:textId="6E94DD41" w:rsidR="00222CFD" w:rsidRDefault="00222CFD" w:rsidP="00171484">
      <w:pPr>
        <w:jc w:val="both"/>
        <w:rPr>
          <w:rStyle w:val="Hyperlink"/>
          <w:rFonts w:ascii="Arial" w:hAnsi="Arial" w:cs="Arial"/>
          <w:sz w:val="22"/>
        </w:rPr>
      </w:pPr>
    </w:p>
    <w:p w14:paraId="5FF8F67B" w14:textId="6D14ADDD" w:rsidR="00222CFD" w:rsidRDefault="00222CFD" w:rsidP="00171484">
      <w:pPr>
        <w:jc w:val="both"/>
        <w:rPr>
          <w:rStyle w:val="Hyperlink"/>
          <w:rFonts w:ascii="Arial" w:hAnsi="Arial" w:cs="Arial"/>
          <w:sz w:val="22"/>
        </w:rPr>
      </w:pPr>
    </w:p>
    <w:p w14:paraId="4D5EE7AD" w14:textId="4CEAC35F" w:rsidR="00222CFD" w:rsidRDefault="00222CFD" w:rsidP="00171484">
      <w:pPr>
        <w:jc w:val="both"/>
        <w:rPr>
          <w:rStyle w:val="Hyperlink"/>
          <w:rFonts w:ascii="Arial" w:hAnsi="Arial" w:cs="Arial"/>
          <w:sz w:val="22"/>
        </w:rPr>
      </w:pPr>
    </w:p>
    <w:p w14:paraId="2A829E42" w14:textId="77777777" w:rsidR="00222CFD" w:rsidRPr="00A86D85" w:rsidRDefault="00222CFD" w:rsidP="00222CFD">
      <w:pPr>
        <w:pStyle w:val="ListParagraph"/>
        <w:widowControl/>
        <w:numPr>
          <w:ilvl w:val="0"/>
          <w:numId w:val="1"/>
        </w:numPr>
        <w:autoSpaceDE/>
        <w:autoSpaceDN/>
        <w:adjustRightInd/>
        <w:spacing w:after="160" w:line="256" w:lineRule="auto"/>
        <w:ind w:left="36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 xml:space="preserve">Individuals are encouraged to actively participate in the meeting through electronic participation using Ring Central, including providing public comment, through online electronic conferencing and telephone. To download Ring Central, go to the following link: </w:t>
      </w:r>
      <w:hyperlink r:id="rId5" w:history="1">
        <w:r w:rsidRPr="00A86D85">
          <w:rPr>
            <w:rStyle w:val="Hyperlink"/>
            <w:rFonts w:asciiTheme="minorHAnsi" w:hAnsiTheme="minorHAnsi" w:cstheme="minorHAnsi"/>
            <w:sz w:val="22"/>
            <w:szCs w:val="22"/>
          </w:rPr>
          <w:t>https://www.ringcentral.com/onlinemeetings/ringcentralmeetings.html?BMID=DESKTOP_APP&amp;pid=41520</w:t>
        </w:r>
      </w:hyperlink>
    </w:p>
    <w:p w14:paraId="6FFE23E3" w14:textId="77777777" w:rsidR="00222CFD" w:rsidRPr="00A86D85" w:rsidRDefault="00222CFD" w:rsidP="00222CFD">
      <w:pPr>
        <w:pStyle w:val="ListParagraph"/>
        <w:ind w:left="360"/>
        <w:rPr>
          <w:rFonts w:asciiTheme="minorHAnsi" w:hAnsiTheme="minorHAnsi" w:cstheme="minorHAnsi"/>
          <w:color w:val="000000" w:themeColor="text1"/>
          <w:sz w:val="22"/>
          <w:szCs w:val="22"/>
        </w:rPr>
      </w:pPr>
    </w:p>
    <w:p w14:paraId="03B3BA79" w14:textId="77777777" w:rsidR="00222CFD" w:rsidRPr="00A86D85" w:rsidRDefault="00222CFD" w:rsidP="00222CFD">
      <w:pPr>
        <w:pStyle w:val="ListParagraph"/>
        <w:widowControl/>
        <w:numPr>
          <w:ilvl w:val="0"/>
          <w:numId w:val="1"/>
        </w:numPr>
        <w:autoSpaceDE/>
        <w:autoSpaceDN/>
        <w:adjustRightInd/>
        <w:spacing w:after="160" w:line="256" w:lineRule="auto"/>
        <w:ind w:left="360"/>
        <w:rPr>
          <w:rFonts w:asciiTheme="minorHAnsi" w:hAnsiTheme="minorHAnsi" w:cstheme="minorHAnsi"/>
          <w:color w:val="000000" w:themeColor="text1"/>
          <w:sz w:val="22"/>
          <w:szCs w:val="22"/>
          <w:u w:val="single"/>
        </w:rPr>
      </w:pPr>
      <w:r w:rsidRPr="00A86D85">
        <w:rPr>
          <w:rFonts w:asciiTheme="minorHAnsi" w:hAnsiTheme="minorHAnsi" w:cstheme="minorHAnsi"/>
          <w:color w:val="000000" w:themeColor="text1"/>
          <w:sz w:val="22"/>
          <w:szCs w:val="22"/>
        </w:rPr>
        <w:t>After downloading and launching Ring Central, you may join the meeting using the link or telephone numbers below</w:t>
      </w:r>
      <w:r w:rsidRPr="00A86D85">
        <w:rPr>
          <w:rStyle w:val="Heading1Char"/>
          <w:rFonts w:asciiTheme="minorHAnsi" w:hAnsiTheme="minorHAnsi" w:cstheme="minorHAnsi"/>
          <w:color w:val="000000" w:themeColor="text1"/>
          <w:sz w:val="22"/>
          <w:szCs w:val="22"/>
        </w:rPr>
        <w:t xml:space="preserve">. If you have trouble joining electronically you are also able to participate by phone by calling the number below. </w:t>
      </w:r>
    </w:p>
    <w:p w14:paraId="210562F0" w14:textId="77777777" w:rsidR="00222CFD" w:rsidRPr="00A86D85" w:rsidRDefault="00222CFD" w:rsidP="00222CFD">
      <w:pPr>
        <w:pStyle w:val="ListParagraph"/>
        <w:ind w:left="360"/>
        <w:rPr>
          <w:rFonts w:asciiTheme="minorHAnsi" w:hAnsiTheme="minorHAnsi" w:cstheme="minorHAnsi"/>
          <w:color w:val="000000" w:themeColor="text1"/>
          <w:sz w:val="22"/>
          <w:szCs w:val="22"/>
        </w:rPr>
      </w:pPr>
    </w:p>
    <w:p w14:paraId="66B166C1" w14:textId="77777777" w:rsidR="00222CFD" w:rsidRPr="00A86D85" w:rsidRDefault="00222CFD" w:rsidP="00222CFD">
      <w:pPr>
        <w:pStyle w:val="ListParagraph"/>
        <w:widowControl/>
        <w:numPr>
          <w:ilvl w:val="0"/>
          <w:numId w:val="1"/>
        </w:numPr>
        <w:autoSpaceDE/>
        <w:autoSpaceDN/>
        <w:adjustRightInd/>
        <w:spacing w:after="160" w:line="256" w:lineRule="auto"/>
        <w:ind w:left="360"/>
        <w:rPr>
          <w:rFonts w:asciiTheme="minorHAnsi" w:hAnsiTheme="minorHAnsi" w:cstheme="minorHAnsi"/>
          <w:b/>
          <w:bCs/>
          <w:color w:val="000000" w:themeColor="text1"/>
          <w:sz w:val="22"/>
          <w:szCs w:val="22"/>
        </w:rPr>
      </w:pPr>
      <w:r w:rsidRPr="00A86D85">
        <w:rPr>
          <w:rFonts w:asciiTheme="minorHAnsi" w:hAnsiTheme="minorHAnsi" w:cstheme="minorHAnsi"/>
          <w:b/>
          <w:bCs/>
          <w:color w:val="000000" w:themeColor="text1"/>
          <w:sz w:val="22"/>
          <w:szCs w:val="22"/>
        </w:rPr>
        <w:t>HOW TO PARTICIPATE:</w:t>
      </w:r>
    </w:p>
    <w:p w14:paraId="2BCB7376" w14:textId="760C068D" w:rsidR="00535932" w:rsidRPr="00535932" w:rsidRDefault="00222CFD" w:rsidP="00535932">
      <w:pPr>
        <w:pStyle w:val="ListParagraph"/>
        <w:widowControl/>
        <w:numPr>
          <w:ilvl w:val="2"/>
          <w:numId w:val="2"/>
        </w:numPr>
        <w:autoSpaceDE/>
        <w:autoSpaceDN/>
        <w:adjustRightInd/>
        <w:spacing w:after="160" w:line="256" w:lineRule="auto"/>
        <w:ind w:left="180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It is recommended that all individuals pa</w:t>
      </w:r>
      <w:r w:rsidRPr="00B60532">
        <w:rPr>
          <w:rFonts w:asciiTheme="minorHAnsi" w:hAnsiTheme="minorHAnsi" w:cstheme="minorHAnsi"/>
          <w:color w:val="000000" w:themeColor="text1"/>
          <w:sz w:val="22"/>
          <w:szCs w:val="22"/>
        </w:rPr>
        <w:t xml:space="preserve">rticipate electronically. Participants can access the electronic meeting through the following link: </w:t>
      </w:r>
      <w:bookmarkStart w:id="0" w:name="_Hlk36538940"/>
      <w:r w:rsidR="00535932" w:rsidRPr="00B60532">
        <w:rPr>
          <w:rFonts w:asciiTheme="minorHAnsi" w:hAnsiTheme="minorHAnsi"/>
        </w:rPr>
        <w:fldChar w:fldCharType="begin"/>
      </w:r>
      <w:r w:rsidR="00535932" w:rsidRPr="00B60532">
        <w:rPr>
          <w:rFonts w:asciiTheme="minorHAnsi" w:hAnsiTheme="minorHAnsi"/>
        </w:rPr>
        <w:instrText xml:space="preserve"> HYPERLINK "</w:instrText>
      </w:r>
      <w:r w:rsidR="00535932" w:rsidRPr="00B60532">
        <w:rPr>
          <w:rFonts w:asciiTheme="minorHAnsi" w:hAnsiTheme="minorHAnsi"/>
        </w:rPr>
        <w:instrText>https://meetings.ringcentral.com/j/1485796218</w:instrText>
      </w:r>
      <w:r w:rsidR="00535932" w:rsidRPr="00B60532">
        <w:rPr>
          <w:rFonts w:asciiTheme="minorHAnsi" w:hAnsiTheme="minorHAnsi"/>
        </w:rPr>
        <w:instrText xml:space="preserve">" </w:instrText>
      </w:r>
      <w:r w:rsidR="00535932" w:rsidRPr="00B60532">
        <w:rPr>
          <w:rFonts w:asciiTheme="minorHAnsi" w:hAnsiTheme="minorHAnsi"/>
        </w:rPr>
        <w:fldChar w:fldCharType="separate"/>
      </w:r>
      <w:r w:rsidR="00535932" w:rsidRPr="00B60532">
        <w:rPr>
          <w:rStyle w:val="Hyperlink"/>
          <w:rFonts w:asciiTheme="minorHAnsi" w:hAnsiTheme="minorHAnsi"/>
        </w:rPr>
        <w:t>https://meetings.ringcentral.com/j/1485796218</w:t>
      </w:r>
      <w:r w:rsidR="00535932" w:rsidRPr="00B60532">
        <w:rPr>
          <w:rFonts w:asciiTheme="minorHAnsi" w:hAnsiTheme="minorHAnsi"/>
        </w:rPr>
        <w:fldChar w:fldCharType="end"/>
      </w:r>
    </w:p>
    <w:p w14:paraId="673B09A4" w14:textId="77777777" w:rsidR="00535932" w:rsidRPr="00535932" w:rsidRDefault="00535932" w:rsidP="00535932">
      <w:pPr>
        <w:pStyle w:val="ListParagraph"/>
        <w:widowControl/>
        <w:autoSpaceDE/>
        <w:autoSpaceDN/>
        <w:adjustRightInd/>
        <w:spacing w:after="160" w:line="256" w:lineRule="auto"/>
        <w:ind w:left="1800"/>
        <w:rPr>
          <w:rFonts w:asciiTheme="minorHAnsi" w:hAnsiTheme="minorHAnsi" w:cstheme="minorHAnsi"/>
          <w:color w:val="000000" w:themeColor="text1"/>
          <w:sz w:val="22"/>
          <w:szCs w:val="22"/>
        </w:rPr>
      </w:pPr>
    </w:p>
    <w:p w14:paraId="62B12C9A" w14:textId="6508633B" w:rsidR="00222CFD" w:rsidRPr="00A86D85" w:rsidRDefault="00222CFD" w:rsidP="00222CFD">
      <w:pPr>
        <w:pStyle w:val="ListParagraph"/>
        <w:widowControl/>
        <w:numPr>
          <w:ilvl w:val="2"/>
          <w:numId w:val="2"/>
        </w:numPr>
        <w:autoSpaceDE/>
        <w:autoSpaceDN/>
        <w:adjustRightInd/>
        <w:spacing w:after="160" w:line="256" w:lineRule="auto"/>
        <w:ind w:left="180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 xml:space="preserve">The Meeting ID is </w:t>
      </w:r>
      <w:r w:rsidRPr="00222CFD">
        <w:rPr>
          <w:rFonts w:asciiTheme="minorHAnsi" w:hAnsiTheme="minorHAnsi" w:cstheme="minorHAnsi"/>
          <w:b/>
          <w:bCs/>
          <w:color w:val="000000" w:themeColor="text1"/>
          <w:sz w:val="22"/>
          <w:szCs w:val="22"/>
        </w:rPr>
        <w:t>1</w:t>
      </w:r>
      <w:r w:rsidR="00535932">
        <w:rPr>
          <w:rFonts w:asciiTheme="minorHAnsi" w:hAnsiTheme="minorHAnsi" w:cstheme="minorHAnsi"/>
          <w:b/>
          <w:bCs/>
          <w:color w:val="000000" w:themeColor="text1"/>
          <w:sz w:val="22"/>
          <w:szCs w:val="22"/>
        </w:rPr>
        <w:t>485796218</w:t>
      </w:r>
    </w:p>
    <w:p w14:paraId="4208EF2E" w14:textId="77777777" w:rsidR="00222CFD" w:rsidRPr="00A86D85" w:rsidRDefault="00222CFD" w:rsidP="00222CFD">
      <w:pPr>
        <w:pStyle w:val="ListParagraph"/>
        <w:widowControl/>
        <w:numPr>
          <w:ilvl w:val="2"/>
          <w:numId w:val="2"/>
        </w:numPr>
        <w:autoSpaceDE/>
        <w:autoSpaceDN/>
        <w:adjustRightInd/>
        <w:spacing w:after="160" w:line="256" w:lineRule="auto"/>
        <w:ind w:left="180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Th</w:t>
      </w:r>
      <w:bookmarkEnd w:id="0"/>
      <w:r w:rsidRPr="00A86D85">
        <w:rPr>
          <w:rFonts w:asciiTheme="minorHAnsi" w:hAnsiTheme="minorHAnsi" w:cstheme="minorHAnsi"/>
          <w:color w:val="000000" w:themeColor="text1"/>
          <w:sz w:val="22"/>
          <w:szCs w:val="22"/>
        </w:rPr>
        <w:t>ere is no password required to participate</w:t>
      </w:r>
      <w:bookmarkStart w:id="1" w:name="_GoBack"/>
      <w:bookmarkEnd w:id="1"/>
    </w:p>
    <w:p w14:paraId="6BCC8C61" w14:textId="5273C9BE" w:rsidR="00222CFD" w:rsidRPr="00A86D85" w:rsidRDefault="00222CFD" w:rsidP="00222CFD">
      <w:pPr>
        <w:pStyle w:val="ListParagraph"/>
        <w:ind w:left="180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ab/>
      </w:r>
    </w:p>
    <w:p w14:paraId="213248D2" w14:textId="77777777" w:rsidR="00222CFD" w:rsidRPr="00A86D85" w:rsidRDefault="00222CFD" w:rsidP="00222CFD">
      <w:pPr>
        <w:pStyle w:val="ListParagraph"/>
        <w:widowControl/>
        <w:numPr>
          <w:ilvl w:val="1"/>
          <w:numId w:val="2"/>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If needed, participants can access the meeting via telephone by calling:</w:t>
      </w:r>
    </w:p>
    <w:p w14:paraId="21206334" w14:textId="77777777" w:rsidR="00222CFD" w:rsidRPr="00A86D85" w:rsidRDefault="00222CFD" w:rsidP="00222CFD">
      <w:pPr>
        <w:ind w:left="720" w:firstLine="360"/>
        <w:rPr>
          <w:rFonts w:asciiTheme="minorHAnsi" w:hAnsiTheme="minorHAnsi" w:cstheme="minorHAnsi"/>
          <w:color w:val="000000" w:themeColor="text1"/>
          <w:sz w:val="22"/>
        </w:rPr>
      </w:pPr>
      <w:r w:rsidRPr="00A86D85">
        <w:rPr>
          <w:rFonts w:asciiTheme="minorHAnsi" w:hAnsiTheme="minorHAnsi" w:cstheme="minorHAnsi"/>
          <w:sz w:val="22"/>
        </w:rPr>
        <w:t xml:space="preserve">(773)231-9226 </w:t>
      </w:r>
      <w:r w:rsidRPr="00A86D85">
        <w:rPr>
          <w:rFonts w:asciiTheme="minorHAnsi" w:hAnsiTheme="minorHAnsi" w:cstheme="minorHAnsi"/>
          <w:color w:val="000000" w:themeColor="text1"/>
          <w:sz w:val="22"/>
        </w:rPr>
        <w:t xml:space="preserve">or </w:t>
      </w:r>
      <w:r w:rsidRPr="00A86D85">
        <w:rPr>
          <w:rFonts w:asciiTheme="minorHAnsi" w:hAnsiTheme="minorHAnsi" w:cstheme="minorHAnsi"/>
          <w:sz w:val="22"/>
        </w:rPr>
        <w:t>(470)869-2200</w:t>
      </w:r>
    </w:p>
    <w:p w14:paraId="2995B214" w14:textId="3ED44943" w:rsidR="00222CFD" w:rsidRPr="009676DB" w:rsidRDefault="00222CFD" w:rsidP="009676DB">
      <w:pPr>
        <w:pStyle w:val="ListParagraph"/>
        <w:widowControl/>
        <w:numPr>
          <w:ilvl w:val="2"/>
          <w:numId w:val="3"/>
        </w:numPr>
        <w:autoSpaceDE/>
        <w:autoSpaceDN/>
        <w:adjustRightInd/>
        <w:spacing w:after="160" w:line="256" w:lineRule="auto"/>
        <w:ind w:left="180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 xml:space="preserve">The Meeting ID is </w:t>
      </w:r>
      <w:r w:rsidR="00535932" w:rsidRPr="00222CFD">
        <w:rPr>
          <w:rFonts w:asciiTheme="minorHAnsi" w:hAnsiTheme="minorHAnsi" w:cstheme="minorHAnsi"/>
          <w:b/>
          <w:bCs/>
          <w:color w:val="000000" w:themeColor="text1"/>
          <w:sz w:val="22"/>
          <w:szCs w:val="22"/>
        </w:rPr>
        <w:t>1</w:t>
      </w:r>
      <w:r w:rsidR="00535932">
        <w:rPr>
          <w:rFonts w:asciiTheme="minorHAnsi" w:hAnsiTheme="minorHAnsi" w:cstheme="minorHAnsi"/>
          <w:b/>
          <w:bCs/>
          <w:color w:val="000000" w:themeColor="text1"/>
          <w:sz w:val="22"/>
          <w:szCs w:val="22"/>
        </w:rPr>
        <w:t>485796218</w:t>
      </w:r>
    </w:p>
    <w:p w14:paraId="6EDD6668" w14:textId="25DBA11A" w:rsidR="00222CFD" w:rsidRPr="00A86D85" w:rsidRDefault="00222CFD" w:rsidP="00222CFD">
      <w:pPr>
        <w:spacing w:after="160" w:line="256" w:lineRule="auto"/>
        <w:rPr>
          <w:rFonts w:asciiTheme="minorHAnsi" w:hAnsiTheme="minorHAnsi" w:cstheme="minorHAnsi"/>
          <w:color w:val="000000" w:themeColor="text1"/>
          <w:sz w:val="22"/>
        </w:rPr>
      </w:pPr>
      <w:r w:rsidRPr="00A86D85">
        <w:rPr>
          <w:rFonts w:asciiTheme="minorHAnsi" w:hAnsiTheme="minorHAnsi" w:cstheme="minorHAnsi"/>
          <w:color w:val="000000" w:themeColor="text1"/>
          <w:sz w:val="22"/>
        </w:rPr>
        <w:t xml:space="preserve">6. Please test your meeting software prior to the meeting. If you are unable to access the software due to technical difficulties, please call Lori Castello, </w:t>
      </w:r>
      <w:r w:rsidR="009676DB">
        <w:rPr>
          <w:rFonts w:asciiTheme="minorHAnsi" w:hAnsiTheme="minorHAnsi" w:cstheme="minorHAnsi"/>
          <w:color w:val="000000" w:themeColor="text1"/>
          <w:sz w:val="22"/>
        </w:rPr>
        <w:t>Martin</w:t>
      </w:r>
      <w:r w:rsidRPr="00A86D85">
        <w:rPr>
          <w:rFonts w:asciiTheme="minorHAnsi" w:hAnsiTheme="minorHAnsi" w:cstheme="minorHAnsi"/>
          <w:color w:val="000000" w:themeColor="text1"/>
          <w:sz w:val="22"/>
        </w:rPr>
        <w:t xml:space="preserve"> Township Zoning Administrator, at 616-</w:t>
      </w:r>
      <w:r w:rsidR="00535932">
        <w:rPr>
          <w:rFonts w:asciiTheme="minorHAnsi" w:hAnsiTheme="minorHAnsi" w:cstheme="minorHAnsi"/>
          <w:color w:val="000000" w:themeColor="text1"/>
          <w:sz w:val="22"/>
        </w:rPr>
        <w:t>888-6156</w:t>
      </w:r>
      <w:r w:rsidR="009676DB">
        <w:rPr>
          <w:rFonts w:asciiTheme="minorHAnsi" w:hAnsiTheme="minorHAnsi" w:cstheme="minorHAnsi"/>
          <w:color w:val="000000" w:themeColor="text1"/>
          <w:sz w:val="22"/>
        </w:rPr>
        <w:t xml:space="preserve"> </w:t>
      </w:r>
      <w:r w:rsidRPr="00A86D85">
        <w:rPr>
          <w:rFonts w:asciiTheme="minorHAnsi" w:hAnsiTheme="minorHAnsi" w:cstheme="minorHAnsi"/>
          <w:color w:val="000000" w:themeColor="text1"/>
          <w:sz w:val="22"/>
        </w:rPr>
        <w:t>prior to the scheduled meeting. Every effort will be made to ensure participation in the meeting.</w:t>
      </w:r>
    </w:p>
    <w:p w14:paraId="3EAE8603" w14:textId="77777777" w:rsidR="00222CFD" w:rsidRPr="00A86D85" w:rsidRDefault="00222CFD" w:rsidP="00222CFD">
      <w:pPr>
        <w:pStyle w:val="ListParagraph"/>
        <w:ind w:left="360"/>
        <w:rPr>
          <w:rFonts w:asciiTheme="minorHAnsi" w:hAnsiTheme="minorHAnsi" w:cstheme="minorHAnsi"/>
          <w:color w:val="000000" w:themeColor="text1"/>
          <w:sz w:val="22"/>
          <w:szCs w:val="22"/>
        </w:rPr>
      </w:pPr>
    </w:p>
    <w:p w14:paraId="48580006" w14:textId="77777777" w:rsidR="00222CFD" w:rsidRPr="00A86D85" w:rsidRDefault="00222CFD" w:rsidP="00222CFD">
      <w:pPr>
        <w:spacing w:after="160" w:line="256" w:lineRule="auto"/>
        <w:rPr>
          <w:rFonts w:asciiTheme="minorHAnsi" w:hAnsiTheme="minorHAnsi" w:cstheme="minorHAnsi"/>
          <w:color w:val="000000" w:themeColor="text1"/>
          <w:sz w:val="22"/>
        </w:rPr>
      </w:pPr>
      <w:r w:rsidRPr="00A86D85">
        <w:rPr>
          <w:rFonts w:asciiTheme="minorHAnsi" w:hAnsiTheme="minorHAnsi" w:cstheme="minorHAnsi"/>
          <w:color w:val="000000" w:themeColor="text1"/>
          <w:sz w:val="22"/>
        </w:rPr>
        <w:t xml:space="preserve">7. Rules for electronic participation: </w:t>
      </w:r>
    </w:p>
    <w:p w14:paraId="7305C556" w14:textId="77777777" w:rsidR="00222CFD" w:rsidRPr="00A86D85" w:rsidRDefault="00222CFD" w:rsidP="00222CFD">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Planning Commissioners are asked to identify themselves by name prior to speaking.</w:t>
      </w:r>
    </w:p>
    <w:p w14:paraId="3F70684E" w14:textId="77777777" w:rsidR="00222CFD" w:rsidRPr="00A86D85" w:rsidRDefault="00222CFD" w:rsidP="00222CFD">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Members of the public are asked to mute themselves (or the moderator may mute you) until such time Public Comment is called for by the Chairman</w:t>
      </w:r>
    </w:p>
    <w:p w14:paraId="565E601C" w14:textId="77777777" w:rsidR="00222CFD" w:rsidRPr="00A86D85" w:rsidRDefault="00222CFD" w:rsidP="00222CFD">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The Chairman may call upon the applicant or staff to provide additional information regarding any matter prior to opening Public Comment.</w:t>
      </w:r>
    </w:p>
    <w:p w14:paraId="7D9A01F6" w14:textId="77777777" w:rsidR="00222CFD" w:rsidRPr="00A86D85" w:rsidRDefault="00222CFD" w:rsidP="00222CFD">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 xml:space="preserve">The Chairman will call on participating members of the public during Public Comment by the name on your screen or your phone number if calling in. </w:t>
      </w:r>
    </w:p>
    <w:p w14:paraId="184A3ADF" w14:textId="77777777" w:rsidR="00222CFD" w:rsidRPr="00A86D85" w:rsidRDefault="00222CFD" w:rsidP="00222CFD">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 xml:space="preserve">Please keep all microphones/audio muted when you are not intentionally speaking to allow for less interruption.  </w:t>
      </w:r>
    </w:p>
    <w:p w14:paraId="72C14444" w14:textId="77777777" w:rsidR="00222CFD" w:rsidRPr="00A86D85" w:rsidRDefault="00222CFD" w:rsidP="00222CFD">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If you would like to speak as a member of the public, please either raise your hand electronically by using the ‘raise hand’ feature on the app, or if you have video, raise your hand in your screen.</w:t>
      </w:r>
    </w:p>
    <w:p w14:paraId="7B64DAF0" w14:textId="77777777" w:rsidR="00222CFD" w:rsidRPr="00A86D85" w:rsidRDefault="00222CFD" w:rsidP="00222CFD">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Participants connected by phone only will be called upon to speak during public comment periods.</w:t>
      </w:r>
    </w:p>
    <w:p w14:paraId="6555E016" w14:textId="17C6E45F" w:rsidR="00222CFD" w:rsidRPr="00792283" w:rsidRDefault="00222CFD" w:rsidP="00792283">
      <w:pPr>
        <w:pStyle w:val="ListParagraph"/>
        <w:widowControl/>
        <w:numPr>
          <w:ilvl w:val="1"/>
          <w:numId w:val="1"/>
        </w:numPr>
        <w:autoSpaceDE/>
        <w:autoSpaceDN/>
        <w:adjustRightInd/>
        <w:spacing w:after="160" w:line="256" w:lineRule="auto"/>
        <w:ind w:left="1080"/>
        <w:rPr>
          <w:rFonts w:asciiTheme="minorHAnsi" w:hAnsiTheme="minorHAnsi" w:cstheme="minorHAnsi"/>
          <w:color w:val="000000" w:themeColor="text1"/>
          <w:sz w:val="22"/>
          <w:szCs w:val="22"/>
        </w:rPr>
      </w:pPr>
      <w:r w:rsidRPr="00A86D85">
        <w:rPr>
          <w:rFonts w:asciiTheme="minorHAnsi" w:hAnsiTheme="minorHAnsi" w:cstheme="minorHAnsi"/>
          <w:color w:val="000000" w:themeColor="text1"/>
          <w:sz w:val="22"/>
          <w:szCs w:val="22"/>
        </w:rPr>
        <w:t>All votes shall be taken by roll call to ensure all participants are able to recognize who is voting. The Secretary should tally each vote and follow a vote by speaking the total for and against, and whether the motion passes or fails.</w:t>
      </w:r>
    </w:p>
    <w:sectPr w:rsidR="00222CFD" w:rsidRPr="00792283" w:rsidSect="00FE28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73219"/>
    <w:multiLevelType w:val="hybridMultilevel"/>
    <w:tmpl w:val="28968428"/>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cs="Symbol" w:hint="default"/>
      </w:rPr>
    </w:lvl>
    <w:lvl w:ilvl="2" w:tplc="04090001">
      <w:start w:val="1"/>
      <w:numFmt w:val="bullet"/>
      <w:lvlText w:val=""/>
      <w:lvlJc w:val="left"/>
      <w:pPr>
        <w:ind w:left="2520" w:hanging="180"/>
      </w:pPr>
      <w:rPr>
        <w:rFonts w:ascii="Symbol" w:hAnsi="Symbol" w:cs="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5E4192"/>
    <w:multiLevelType w:val="hybridMultilevel"/>
    <w:tmpl w:val="A3FA3252"/>
    <w:lvl w:ilvl="0" w:tplc="E4D66C4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F416A9"/>
    <w:multiLevelType w:val="hybridMultilevel"/>
    <w:tmpl w:val="5F28E62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cs="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E3"/>
    <w:rsid w:val="00064C6A"/>
    <w:rsid w:val="00171484"/>
    <w:rsid w:val="001A22E5"/>
    <w:rsid w:val="001F7C37"/>
    <w:rsid w:val="00222CFD"/>
    <w:rsid w:val="00382328"/>
    <w:rsid w:val="0049762E"/>
    <w:rsid w:val="00535932"/>
    <w:rsid w:val="00554963"/>
    <w:rsid w:val="00575A32"/>
    <w:rsid w:val="006E5A76"/>
    <w:rsid w:val="00707017"/>
    <w:rsid w:val="00792283"/>
    <w:rsid w:val="0079603C"/>
    <w:rsid w:val="007D242D"/>
    <w:rsid w:val="009676DB"/>
    <w:rsid w:val="00B60532"/>
    <w:rsid w:val="00CF40E3"/>
    <w:rsid w:val="00D320A3"/>
    <w:rsid w:val="00D34DF3"/>
    <w:rsid w:val="00D94A20"/>
    <w:rsid w:val="00D96EC5"/>
    <w:rsid w:val="00DC2F37"/>
    <w:rsid w:val="00F34808"/>
    <w:rsid w:val="00FE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DF06E"/>
  <w15:chartTrackingRefBased/>
  <w15:docId w15:val="{0CA34607-2B96-4F94-BCDD-529C3824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0E3"/>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CF40E3"/>
    <w:pPr>
      <w:keepNext/>
      <w:keepLines/>
      <w:spacing w:before="24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0E3"/>
    <w:rPr>
      <w:color w:val="0563C1" w:themeColor="hyperlink"/>
      <w:u w:val="single"/>
    </w:rPr>
  </w:style>
  <w:style w:type="character" w:customStyle="1" w:styleId="Heading1Char">
    <w:name w:val="Heading 1 Char"/>
    <w:basedOn w:val="DefaultParagraphFont"/>
    <w:link w:val="Heading1"/>
    <w:uiPriority w:val="9"/>
    <w:rsid w:val="00CF40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40E3"/>
    <w:pPr>
      <w:widowControl w:val="0"/>
      <w:autoSpaceDE w:val="0"/>
      <w:autoSpaceDN w:val="0"/>
      <w:adjustRightInd w:val="0"/>
      <w:ind w:left="720"/>
      <w:contextualSpacing/>
    </w:pPr>
    <w:rPr>
      <w:rFonts w:eastAsia="Times New Roman"/>
      <w:sz w:val="20"/>
      <w:szCs w:val="20"/>
    </w:rPr>
  </w:style>
  <w:style w:type="character" w:styleId="UnresolvedMention">
    <w:name w:val="Unresolved Mention"/>
    <w:basedOn w:val="DefaultParagraphFont"/>
    <w:uiPriority w:val="99"/>
    <w:semiHidden/>
    <w:unhideWhenUsed/>
    <w:rsid w:val="00D320A3"/>
    <w:rPr>
      <w:color w:val="605E5C"/>
      <w:shd w:val="clear" w:color="auto" w:fill="E1DFDD"/>
    </w:rPr>
  </w:style>
  <w:style w:type="character" w:styleId="FollowedHyperlink">
    <w:name w:val="FollowedHyperlink"/>
    <w:basedOn w:val="DefaultParagraphFont"/>
    <w:uiPriority w:val="99"/>
    <w:semiHidden/>
    <w:unhideWhenUsed/>
    <w:rsid w:val="001714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ngcentral.com/onlinemeetings/ringcentralmeetings.html?BMID=DESKTOP_APP&amp;pid=415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Castello</dc:creator>
  <cp:keywords/>
  <dc:description/>
  <cp:lastModifiedBy>Lori Castello</cp:lastModifiedBy>
  <cp:revision>5</cp:revision>
  <cp:lastPrinted>2020-08-20T14:24:00Z</cp:lastPrinted>
  <dcterms:created xsi:type="dcterms:W3CDTF">2021-01-06T23:56:00Z</dcterms:created>
  <dcterms:modified xsi:type="dcterms:W3CDTF">2021-01-07T00:01:00Z</dcterms:modified>
</cp:coreProperties>
</file>